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17" w:rsidRDefault="00EA45FA" w:rsidP="006553EE">
      <w:pPr>
        <w:jc w:val="right"/>
      </w:pPr>
      <w:r w:rsidRPr="00EA45FA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.75pt;margin-top:16.5pt;width:458.1pt;height:78.15pt;z-index:251660288;mso-wrap-distance-left:2.88pt;mso-wrap-distance-top:2.88pt;mso-wrap-distance-right:2.88pt;mso-wrap-distance-bottom:2.88ptt" fillcolor="black [0]" stroked="f" strokecolor="black [0]" insetpen="t">
            <v:shadow color="#ccc"/>
            <v:textbox style="mso-next-textbox:#_x0000_s1029;mso-column-margin:2mm" inset="2.88pt,2.88pt,2.88pt,2.88pt">
              <w:txbxContent>
                <w:p w:rsidR="00F96EF6" w:rsidRDefault="00F96EF6" w:rsidP="006553EE"/>
              </w:txbxContent>
            </v:textbox>
          </v:shape>
        </w:pict>
      </w:r>
      <w:r w:rsidR="006553EE">
        <w:rPr>
          <w:noProof/>
          <w:lang w:eastAsia="en-AU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-276225</wp:posOffset>
            </wp:positionV>
            <wp:extent cx="3057525" cy="1476375"/>
            <wp:effectExtent l="19050" t="0" r="9525" b="0"/>
            <wp:wrapNone/>
            <wp:docPr id="6" name="Picture 6" descr="plug in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ug in logo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763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553EE" w:rsidRDefault="006553EE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6553EE" w:rsidRDefault="006553EE" w:rsidP="00370D0A">
      <w:pPr>
        <w:rPr>
          <w:rFonts w:ascii="Gungsuh" w:eastAsia="Gungsuh" w:hAnsi="Gungsuh"/>
          <w:sz w:val="28"/>
          <w:szCs w:val="28"/>
        </w:rPr>
      </w:pPr>
    </w:p>
    <w:p w:rsidR="00370D0A" w:rsidRPr="00370D0A" w:rsidRDefault="00370D0A" w:rsidP="00370D0A">
      <w:pPr>
        <w:rPr>
          <w:rFonts w:ascii="Gungsuh" w:eastAsia="Gungsuh" w:hAnsi="Gungsuh"/>
          <w:sz w:val="16"/>
          <w:szCs w:val="16"/>
        </w:rPr>
      </w:pPr>
    </w:p>
    <w:p w:rsidR="00F51EE3" w:rsidRDefault="00F51EE3" w:rsidP="00414A77">
      <w:pPr>
        <w:jc w:val="center"/>
        <w:outlineLvl w:val="0"/>
        <w:rPr>
          <w:rFonts w:ascii="Gungsuh" w:eastAsia="Gungsuh" w:hAnsi="Gungsuh"/>
          <w:b/>
          <w:sz w:val="32"/>
          <w:szCs w:val="28"/>
        </w:rPr>
      </w:pPr>
    </w:p>
    <w:p w:rsidR="005B07B1" w:rsidRDefault="00B82C7C" w:rsidP="00F51EE3">
      <w:pPr>
        <w:jc w:val="center"/>
        <w:outlineLvl w:val="0"/>
        <w:rPr>
          <w:rFonts w:ascii="Gungsuh" w:eastAsia="Gungsuh" w:hAnsi="Gungsuh"/>
          <w:b/>
          <w:sz w:val="32"/>
          <w:szCs w:val="28"/>
        </w:rPr>
      </w:pPr>
      <w:r w:rsidRPr="00120780">
        <w:rPr>
          <w:rFonts w:ascii="Gungsuh" w:eastAsia="Gungsuh" w:hAnsi="Gungsuh"/>
          <w:b/>
          <w:sz w:val="32"/>
          <w:szCs w:val="28"/>
        </w:rPr>
        <w:t>Print Specification Sheet</w:t>
      </w:r>
    </w:p>
    <w:tbl>
      <w:tblPr>
        <w:tblStyle w:val="TableGrid"/>
        <w:tblW w:w="0" w:type="auto"/>
        <w:tblLook w:val="00BF"/>
      </w:tblPr>
      <w:tblGrid>
        <w:gridCol w:w="2310"/>
        <w:gridCol w:w="2310"/>
        <w:gridCol w:w="2311"/>
        <w:gridCol w:w="2311"/>
      </w:tblGrid>
      <w:tr w:rsidR="005B07B1">
        <w:tc>
          <w:tcPr>
            <w:tcW w:w="9242" w:type="dxa"/>
            <w:gridSpan w:val="4"/>
          </w:tcPr>
          <w:p w:rsidR="005B07B1" w:rsidRDefault="005B07B1" w:rsidP="00414A77">
            <w:pPr>
              <w:jc w:val="center"/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Contact Details</w:t>
            </w:r>
          </w:p>
        </w:tc>
      </w:tr>
      <w:tr w:rsidR="005B07B1">
        <w:tc>
          <w:tcPr>
            <w:tcW w:w="4620" w:type="dxa"/>
            <w:gridSpan w:val="2"/>
          </w:tcPr>
          <w:p w:rsidR="005B07B1" w:rsidRDefault="005B07B1" w:rsidP="005B07B1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Company Name:</w:t>
            </w:r>
          </w:p>
        </w:tc>
        <w:tc>
          <w:tcPr>
            <w:tcW w:w="4622" w:type="dxa"/>
            <w:gridSpan w:val="2"/>
          </w:tcPr>
          <w:p w:rsidR="005B07B1" w:rsidRDefault="005B07B1" w:rsidP="005B07B1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Person: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Default="005B07B1" w:rsidP="005B07B1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Address: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Default="005B07B1" w:rsidP="00414A77">
            <w:pPr>
              <w:jc w:val="center"/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Phone Numbers:</w:t>
            </w:r>
          </w:p>
        </w:tc>
      </w:tr>
      <w:tr w:rsidR="005B07B1">
        <w:tc>
          <w:tcPr>
            <w:tcW w:w="2310" w:type="dxa"/>
          </w:tcPr>
          <w:p w:rsidR="005B07B1" w:rsidRPr="00120780" w:rsidRDefault="005B07B1" w:rsidP="00B82C7C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Daytime:</w:t>
            </w:r>
          </w:p>
        </w:tc>
        <w:tc>
          <w:tcPr>
            <w:tcW w:w="2310" w:type="dxa"/>
          </w:tcPr>
          <w:p w:rsidR="005B07B1" w:rsidRPr="00120780" w:rsidRDefault="005B07B1" w:rsidP="00B82C7C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Evening:</w:t>
            </w:r>
          </w:p>
        </w:tc>
        <w:tc>
          <w:tcPr>
            <w:tcW w:w="2311" w:type="dxa"/>
          </w:tcPr>
          <w:p w:rsidR="005B07B1" w:rsidRPr="00120780" w:rsidRDefault="005B07B1" w:rsidP="00B82C7C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Mobile:</w:t>
            </w:r>
          </w:p>
        </w:tc>
        <w:tc>
          <w:tcPr>
            <w:tcW w:w="2311" w:type="dxa"/>
          </w:tcPr>
          <w:p w:rsidR="005B07B1" w:rsidRPr="00120780" w:rsidRDefault="005B07B1" w:rsidP="00B82C7C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Fax: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Default="005B07B1" w:rsidP="005B07B1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E-mail:</w:t>
            </w:r>
          </w:p>
        </w:tc>
      </w:tr>
    </w:tbl>
    <w:p w:rsidR="00B82C7C" w:rsidRDefault="00B82C7C" w:rsidP="003845E2">
      <w:pPr>
        <w:rPr>
          <w:rFonts w:ascii="Gungsuh" w:eastAsia="Gungsuh" w:hAnsi="Gungsuh"/>
          <w:sz w:val="28"/>
          <w:szCs w:val="28"/>
        </w:rPr>
      </w:pPr>
    </w:p>
    <w:tbl>
      <w:tblPr>
        <w:tblStyle w:val="TableGrid"/>
        <w:tblW w:w="9476" w:type="dxa"/>
        <w:tblLook w:val="00BF"/>
      </w:tblPr>
      <w:tblGrid>
        <w:gridCol w:w="1809"/>
        <w:gridCol w:w="2835"/>
        <w:gridCol w:w="2077"/>
        <w:gridCol w:w="2755"/>
      </w:tblGrid>
      <w:tr w:rsidR="003845E2">
        <w:tc>
          <w:tcPr>
            <w:tcW w:w="9476" w:type="dxa"/>
            <w:gridSpan w:val="4"/>
          </w:tcPr>
          <w:p w:rsidR="003845E2" w:rsidRDefault="003845E2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Print Details</w:t>
            </w:r>
          </w:p>
        </w:tc>
      </w:tr>
      <w:tr w:rsidR="007739E8">
        <w:tc>
          <w:tcPr>
            <w:tcW w:w="4644" w:type="dxa"/>
            <w:gridSpan w:val="2"/>
          </w:tcPr>
          <w:p w:rsidR="007739E8" w:rsidRDefault="007739E8" w:rsidP="007739E8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Date of Submission:</w:t>
            </w:r>
          </w:p>
        </w:tc>
        <w:tc>
          <w:tcPr>
            <w:tcW w:w="4832" w:type="dxa"/>
            <w:gridSpan w:val="2"/>
          </w:tcPr>
          <w:p w:rsidR="007739E8" w:rsidRDefault="00A00149" w:rsidP="007739E8">
            <w:pPr>
              <w:tabs>
                <w:tab w:val="left" w:pos="780"/>
                <w:tab w:val="center" w:pos="2203"/>
              </w:tabs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Deadline</w:t>
            </w:r>
            <w:r w:rsidR="007739E8">
              <w:rPr>
                <w:rFonts w:eastAsia="Gungsuh"/>
                <w:b/>
                <w:sz w:val="24"/>
              </w:rPr>
              <w:t>:</w:t>
            </w:r>
          </w:p>
        </w:tc>
      </w:tr>
      <w:tr w:rsidR="00881D8A">
        <w:tc>
          <w:tcPr>
            <w:tcW w:w="4644" w:type="dxa"/>
            <w:gridSpan w:val="2"/>
          </w:tcPr>
          <w:p w:rsidR="00881D8A" w:rsidRDefault="00A77EC3" w:rsidP="004B48F1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 xml:space="preserve">Quantity of </w:t>
            </w:r>
            <w:r w:rsidR="00BB31E7">
              <w:rPr>
                <w:rFonts w:eastAsia="Gungsuh"/>
                <w:b/>
                <w:sz w:val="24"/>
              </w:rPr>
              <w:t xml:space="preserve">Print </w:t>
            </w:r>
            <w:r w:rsidR="00881D8A">
              <w:rPr>
                <w:rFonts w:eastAsia="Gungsuh"/>
                <w:b/>
                <w:sz w:val="24"/>
              </w:rPr>
              <w:t>Run:</w:t>
            </w:r>
            <w:r>
              <w:rPr>
                <w:rFonts w:eastAsia="Gungsuh"/>
                <w:b/>
                <w:sz w:val="24"/>
              </w:rPr>
              <w:t xml:space="preserve">           </w:t>
            </w:r>
            <w:r w:rsidR="00114DE6">
              <w:rPr>
                <w:rFonts w:eastAsia="Gungsuh"/>
                <w:b/>
                <w:sz w:val="24"/>
              </w:rPr>
              <w:t xml:space="preserve"> </w:t>
            </w:r>
          </w:p>
        </w:tc>
        <w:tc>
          <w:tcPr>
            <w:tcW w:w="2077" w:type="dxa"/>
          </w:tcPr>
          <w:p w:rsidR="00881D8A" w:rsidRDefault="00881D8A" w:rsidP="00881D8A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Image Supplied:</w:t>
            </w:r>
          </w:p>
        </w:tc>
        <w:tc>
          <w:tcPr>
            <w:tcW w:w="2755" w:type="dxa"/>
          </w:tcPr>
          <w:p w:rsidR="00881D8A" w:rsidRPr="00BB4BF5" w:rsidRDefault="007A2FE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sz w:val="24"/>
              </w:rPr>
              <w:t xml:space="preserve">  </w:t>
            </w:r>
            <w:r w:rsidR="00881D8A" w:rsidRPr="00BB4BF5">
              <w:rPr>
                <w:rFonts w:eastAsia="Gungsuh"/>
                <w:sz w:val="24"/>
              </w:rPr>
              <w:t xml:space="preserve">Yes </w:t>
            </w:r>
            <w:r w:rsidR="00BB4BF5">
              <w:rPr>
                <w:rFonts w:eastAsia="Gungsuh"/>
                <w:sz w:val="24"/>
              </w:rPr>
              <w:t xml:space="preserve"> </w:t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4BF5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881D8A" w:rsidRPr="00BB4BF5">
              <w:rPr>
                <w:rFonts w:eastAsia="Gungsuh"/>
                <w:sz w:val="24"/>
              </w:rPr>
              <w:t xml:space="preserve">No </w:t>
            </w:r>
            <w:r w:rsidR="00BB4BF5">
              <w:rPr>
                <w:rFonts w:eastAsia="Gungsuh"/>
                <w:sz w:val="24"/>
              </w:rPr>
              <w:t xml:space="preserve"> </w:t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4BF5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</w:p>
        </w:tc>
      </w:tr>
      <w:tr w:rsidR="00BB31E7">
        <w:tc>
          <w:tcPr>
            <w:tcW w:w="1809" w:type="dxa"/>
          </w:tcPr>
          <w:p w:rsidR="00BB31E7" w:rsidRDefault="00BB31E7" w:rsidP="00BB31E7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 xml:space="preserve">Flat Size: </w:t>
            </w:r>
          </w:p>
        </w:tc>
        <w:tc>
          <w:tcPr>
            <w:tcW w:w="7667" w:type="dxa"/>
            <w:gridSpan w:val="3"/>
          </w:tcPr>
          <w:p w:rsidR="00BB31E7" w:rsidRPr="00994BB8" w:rsidRDefault="00EC01EB" w:rsidP="00A77EC3">
            <w:pPr>
              <w:rPr>
                <w:rFonts w:ascii="Calibri" w:eastAsia="Gungsuh" w:hAnsi="Calibri"/>
                <w:sz w:val="24"/>
                <w:szCs w:val="28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A5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 xml:space="preserve">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A4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A3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A2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A1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>Other:</w:t>
            </w:r>
          </w:p>
        </w:tc>
      </w:tr>
      <w:tr w:rsidR="00A77EC3">
        <w:tc>
          <w:tcPr>
            <w:tcW w:w="1809" w:type="dxa"/>
          </w:tcPr>
          <w:p w:rsidR="00A77EC3" w:rsidRDefault="00A77EC3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Finished Size:</w:t>
            </w:r>
          </w:p>
        </w:tc>
        <w:tc>
          <w:tcPr>
            <w:tcW w:w="7667" w:type="dxa"/>
            <w:gridSpan w:val="3"/>
          </w:tcPr>
          <w:p w:rsidR="00A77EC3" w:rsidRPr="00994BB8" w:rsidRDefault="00EC01EB" w:rsidP="00994BB8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Flat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Half Fold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DL - Roll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DL – Z Fold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Other:</w:t>
            </w:r>
          </w:p>
        </w:tc>
      </w:tr>
      <w:tr w:rsidR="00F14D7A">
        <w:tc>
          <w:tcPr>
            <w:tcW w:w="1809" w:type="dxa"/>
          </w:tcPr>
          <w:p w:rsidR="00F14D7A" w:rsidRDefault="00F14D7A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Paper stock:</w:t>
            </w:r>
          </w:p>
        </w:tc>
        <w:tc>
          <w:tcPr>
            <w:tcW w:w="2835" w:type="dxa"/>
          </w:tcPr>
          <w:p w:rsidR="00F14D7A" w:rsidRDefault="00F14D7A" w:rsidP="004B48F1">
            <w:pPr>
              <w:jc w:val="right"/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sz w:val="24"/>
              </w:rPr>
              <w:t xml:space="preserve">         </w:t>
            </w:r>
            <w:proofErr w:type="spellStart"/>
            <w:proofErr w:type="gramStart"/>
            <w:r>
              <w:rPr>
                <w:rFonts w:eastAsia="Gungsuh"/>
                <w:sz w:val="24"/>
              </w:rPr>
              <w:t>gsm</w:t>
            </w:r>
            <w:proofErr w:type="spellEnd"/>
            <w:proofErr w:type="gramEnd"/>
            <w:r>
              <w:rPr>
                <w:rFonts w:eastAsia="Gungsuh"/>
                <w:sz w:val="24"/>
              </w:rPr>
              <w:t>.</w:t>
            </w:r>
          </w:p>
        </w:tc>
        <w:tc>
          <w:tcPr>
            <w:tcW w:w="2077" w:type="dxa"/>
          </w:tcPr>
          <w:p w:rsidR="00F14D7A" w:rsidRDefault="00F14D7A" w:rsidP="00A77EC3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b/>
                <w:sz w:val="24"/>
              </w:rPr>
              <w:t>Bleed Required:</w:t>
            </w:r>
          </w:p>
        </w:tc>
        <w:tc>
          <w:tcPr>
            <w:tcW w:w="2755" w:type="dxa"/>
          </w:tcPr>
          <w:p w:rsidR="00F14D7A" w:rsidRDefault="00F14D7A" w:rsidP="00A77EC3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sz w:val="24"/>
              </w:rPr>
              <w:t xml:space="preserve">    </w:t>
            </w:r>
            <w:r w:rsidR="007A2FEC">
              <w:rPr>
                <w:rFonts w:eastAsia="Gungsuh"/>
                <w:sz w:val="24"/>
              </w:rPr>
              <w:t xml:space="preserve">  </w:t>
            </w:r>
            <w:r>
              <w:rPr>
                <w:rFonts w:eastAsia="Gungsuh"/>
                <w:sz w:val="24"/>
              </w:rPr>
              <w:t xml:space="preserve">   </w:t>
            </w:r>
            <w:r w:rsidRPr="00BB4BF5">
              <w:rPr>
                <w:rFonts w:eastAsia="Gungsuh"/>
                <w:sz w:val="24"/>
              </w:rPr>
              <w:t xml:space="preserve">Yes </w:t>
            </w:r>
            <w:r>
              <w:rPr>
                <w:rFonts w:eastAsia="Gungsuh"/>
                <w:sz w:val="24"/>
              </w:rPr>
              <w:t xml:space="preserve"> </w:t>
            </w:r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Pr="00BB4BF5">
              <w:rPr>
                <w:rFonts w:eastAsia="Gungsuh"/>
                <w:sz w:val="24"/>
              </w:rPr>
              <w:t xml:space="preserve">No </w:t>
            </w:r>
            <w:r>
              <w:rPr>
                <w:rFonts w:eastAsia="Gungsuh"/>
                <w:sz w:val="24"/>
              </w:rPr>
              <w:t xml:space="preserve"> </w:t>
            </w:r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</w:p>
        </w:tc>
      </w:tr>
      <w:tr w:rsidR="007A2FEC">
        <w:tc>
          <w:tcPr>
            <w:tcW w:w="1809" w:type="dxa"/>
          </w:tcPr>
          <w:p w:rsidR="007A2FEC" w:rsidRDefault="007A2FEC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Font Supplied:</w:t>
            </w:r>
          </w:p>
        </w:tc>
        <w:tc>
          <w:tcPr>
            <w:tcW w:w="2835" w:type="dxa"/>
          </w:tcPr>
          <w:p w:rsidR="007A2FEC" w:rsidRDefault="007A2FEC" w:rsidP="004B48F1">
            <w:pPr>
              <w:jc w:val="right"/>
              <w:rPr>
                <w:rFonts w:eastAsia="Gungsuh"/>
                <w:sz w:val="24"/>
              </w:rPr>
            </w:pPr>
          </w:p>
        </w:tc>
        <w:tc>
          <w:tcPr>
            <w:tcW w:w="2077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Point Size:</w:t>
            </w:r>
          </w:p>
        </w:tc>
        <w:tc>
          <w:tcPr>
            <w:tcW w:w="2755" w:type="dxa"/>
          </w:tcPr>
          <w:p w:rsidR="007A2FEC" w:rsidRDefault="007A2FEC" w:rsidP="00A77EC3">
            <w:pPr>
              <w:rPr>
                <w:rFonts w:eastAsia="Gungsuh"/>
                <w:sz w:val="24"/>
              </w:rPr>
            </w:pPr>
          </w:p>
        </w:tc>
      </w:tr>
      <w:tr w:rsidR="00EC01EB">
        <w:tc>
          <w:tcPr>
            <w:tcW w:w="1809" w:type="dxa"/>
          </w:tcPr>
          <w:p w:rsidR="00EC01EB" w:rsidRDefault="00EC01EB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Finish:</w:t>
            </w:r>
          </w:p>
        </w:tc>
        <w:tc>
          <w:tcPr>
            <w:tcW w:w="7667" w:type="dxa"/>
            <w:gridSpan w:val="3"/>
          </w:tcPr>
          <w:p w:rsidR="00EC01EB" w:rsidRDefault="00EC01EB" w:rsidP="00EC01EB">
            <w:pPr>
              <w:rPr>
                <w:rFonts w:eastAsia="Gungsuh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>None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>Gloss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>
              <w:rPr>
                <w:rFonts w:ascii="Calibri" w:eastAsia="PMingLiU" w:hAnsi="Calibri" w:cs="Tahoma"/>
                <w:sz w:val="24"/>
              </w:rPr>
              <w:t>Matte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     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>Trim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Other: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F96EF6">
        <w:tc>
          <w:tcPr>
            <w:tcW w:w="1809" w:type="dxa"/>
          </w:tcPr>
          <w:p w:rsidR="00F96EF6" w:rsidRDefault="0018557E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Binding</w:t>
            </w:r>
          </w:p>
        </w:tc>
        <w:tc>
          <w:tcPr>
            <w:tcW w:w="7667" w:type="dxa"/>
            <w:gridSpan w:val="3"/>
          </w:tcPr>
          <w:p w:rsidR="00F96EF6" w:rsidRDefault="0018557E" w:rsidP="0018557E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      Saddle Bound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                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 xml:space="preserve">Perfect Bound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Pr="00994BB8">
              <w:rPr>
                <w:rFonts w:ascii="Calibri" w:eastAsia="PMingLiU" w:hAnsi="Calibri" w:cs="Tahoma"/>
                <w:sz w:val="24"/>
              </w:rPr>
              <w:t>Other:</w:t>
            </w:r>
          </w:p>
        </w:tc>
      </w:tr>
      <w:tr w:rsidR="00581784">
        <w:tc>
          <w:tcPr>
            <w:tcW w:w="9476" w:type="dxa"/>
            <w:gridSpan w:val="4"/>
          </w:tcPr>
          <w:p w:rsidR="00581784" w:rsidRDefault="007A2FEC" w:rsidP="00F92CAE">
            <w:pPr>
              <w:tabs>
                <w:tab w:val="center" w:pos="4630"/>
                <w:tab w:val="right" w:pos="9260"/>
              </w:tabs>
              <w:rPr>
                <w:rFonts w:eastAsia="Gungsuh"/>
                <w:sz w:val="24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ab/>
              <w:t xml:space="preserve">Colour </w:t>
            </w:r>
            <w:r w:rsidR="00F92CAE">
              <w:rPr>
                <w:rFonts w:ascii="Gungsuh" w:eastAsia="Gungsuh" w:hAnsi="Gungsuh"/>
                <w:b/>
                <w:sz w:val="32"/>
                <w:szCs w:val="28"/>
              </w:rPr>
              <w:t>Requirements</w:t>
            </w:r>
            <w:r>
              <w:rPr>
                <w:rFonts w:ascii="Gungsuh" w:eastAsia="Gungsuh" w:hAnsi="Gungsuh"/>
                <w:b/>
                <w:sz w:val="32"/>
                <w:szCs w:val="28"/>
              </w:rPr>
              <w:tab/>
            </w:r>
          </w:p>
        </w:tc>
      </w:tr>
      <w:tr w:rsidR="007A2FEC">
        <w:trPr>
          <w:trHeight w:val="150"/>
        </w:trPr>
        <w:tc>
          <w:tcPr>
            <w:tcW w:w="1809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Exterior:</w:t>
            </w:r>
          </w:p>
        </w:tc>
        <w:tc>
          <w:tcPr>
            <w:tcW w:w="7667" w:type="dxa"/>
            <w:gridSpan w:val="3"/>
          </w:tcPr>
          <w:p w:rsidR="007A2FEC" w:rsidRDefault="007A2FEC" w:rsidP="007A2FEC">
            <w:pPr>
              <w:rPr>
                <w:rFonts w:eastAsia="Gungsuh"/>
                <w:b/>
                <w:sz w:val="24"/>
              </w:rPr>
            </w:pP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>
              <w:rPr>
                <w:rFonts w:ascii="Tahoma" w:eastAsia="PMingLiU" w:hAnsi="Tahoma" w:cs="Tahoma"/>
              </w:rPr>
              <w:t xml:space="preserve">Black &amp; White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4</w:t>
            </w:r>
            <w:r w:rsidRPr="00505B71">
              <w:rPr>
                <w:rFonts w:ascii="Tahoma" w:eastAsia="PMingLiU" w:hAnsi="Tahoma" w:cs="Tahoma"/>
              </w:rPr>
              <w:t xml:space="preserve"> colour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    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2 Colour</w:t>
            </w:r>
            <w:r w:rsidRPr="00505B71">
              <w:rPr>
                <w:rFonts w:ascii="Tahoma" w:eastAsia="PMingLiU" w:hAnsi="Tahoma" w:cs="Tahoma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  </w:t>
            </w:r>
            <w:r w:rsidRPr="00505B71">
              <w:rPr>
                <w:rFonts w:ascii="Tahoma" w:eastAsia="PMingLiU" w:hAnsi="Tahoma" w:cs="Tahoma"/>
              </w:rPr>
              <w:t>Other</w:t>
            </w:r>
            <w:r>
              <w:rPr>
                <w:rFonts w:ascii="Tahoma" w:eastAsia="PMingLiU" w:hAnsi="Tahoma" w:cs="Tahoma"/>
              </w:rPr>
              <w:t>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7A2FEC">
        <w:trPr>
          <w:trHeight w:val="150"/>
        </w:trPr>
        <w:tc>
          <w:tcPr>
            <w:tcW w:w="1809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Interior:</w:t>
            </w:r>
          </w:p>
        </w:tc>
        <w:tc>
          <w:tcPr>
            <w:tcW w:w="7667" w:type="dxa"/>
            <w:gridSpan w:val="3"/>
          </w:tcPr>
          <w:p w:rsidR="007A2FEC" w:rsidRDefault="00907EEA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>
              <w:rPr>
                <w:rFonts w:ascii="Tahoma" w:eastAsia="PMingLiU" w:hAnsi="Tahoma" w:cs="Tahoma"/>
              </w:rPr>
              <w:t xml:space="preserve">Black &amp; White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4</w:t>
            </w:r>
            <w:r w:rsidRPr="00505B71">
              <w:rPr>
                <w:rFonts w:ascii="Tahoma" w:eastAsia="PMingLiU" w:hAnsi="Tahoma" w:cs="Tahoma"/>
              </w:rPr>
              <w:t xml:space="preserve"> colour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    </w:t>
            </w:r>
            <w:r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</w:rPr>
              <w:t>2 Colour</w:t>
            </w:r>
            <w:r w:rsidRPr="00505B71">
              <w:rPr>
                <w:rFonts w:ascii="Tahoma" w:eastAsia="PMingLiU" w:hAnsi="Tahoma" w:cs="Tahoma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  </w:t>
            </w:r>
            <w:r w:rsidRPr="00505B71">
              <w:rPr>
                <w:rFonts w:ascii="Tahoma" w:eastAsia="PMingLiU" w:hAnsi="Tahoma" w:cs="Tahoma"/>
              </w:rPr>
              <w:t>Other</w:t>
            </w:r>
            <w:r>
              <w:rPr>
                <w:rFonts w:ascii="Tahoma" w:eastAsia="PMingLiU" w:hAnsi="Tahoma" w:cs="Tahoma"/>
              </w:rPr>
              <w:t>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D40B71">
        <w:trPr>
          <w:trHeight w:val="150"/>
        </w:trPr>
        <w:tc>
          <w:tcPr>
            <w:tcW w:w="9476" w:type="dxa"/>
            <w:gridSpan w:val="4"/>
          </w:tcPr>
          <w:p w:rsidR="00D40B71" w:rsidRDefault="00D40B71" w:rsidP="00D40B71">
            <w:pPr>
              <w:jc w:val="center"/>
              <w:rPr>
                <w:rFonts w:ascii="Tahoma" w:eastAsia="PMingLiU" w:hAnsi="Tahoma" w:cs="Tahoma"/>
                <w:b/>
                <w:bCs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ALL ARTWORK TO BE RECEIVED AS .PDF</w:t>
            </w:r>
          </w:p>
        </w:tc>
      </w:tr>
    </w:tbl>
    <w:p w:rsidR="00C162BC" w:rsidRDefault="00C162BC" w:rsidP="00D40B71">
      <w:pPr>
        <w:rPr>
          <w:rFonts w:ascii="Gungsuh" w:eastAsia="Gungsuh" w:hAnsi="Gungsuh"/>
          <w:sz w:val="28"/>
          <w:szCs w:val="28"/>
        </w:rPr>
      </w:pPr>
    </w:p>
    <w:tbl>
      <w:tblPr>
        <w:tblStyle w:val="TableGrid"/>
        <w:tblW w:w="9464" w:type="dxa"/>
        <w:tblLook w:val="00BF"/>
      </w:tblPr>
      <w:tblGrid>
        <w:gridCol w:w="9464"/>
      </w:tblGrid>
      <w:tr w:rsidR="00C162BC" w:rsidTr="00F51EE3">
        <w:tc>
          <w:tcPr>
            <w:tcW w:w="9464" w:type="dxa"/>
          </w:tcPr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Please Note Any Special Production Requirements</w:t>
            </w:r>
          </w:p>
        </w:tc>
      </w:tr>
      <w:tr w:rsidR="00C162BC" w:rsidTr="00F51EE3">
        <w:tc>
          <w:tcPr>
            <w:tcW w:w="9464" w:type="dxa"/>
          </w:tcPr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F51EE3" w:rsidRDefault="00F51EE3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F51EE3" w:rsidRDefault="00F51EE3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BF2F59" w:rsidRDefault="00BF2F59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7A2FE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</w:tc>
      </w:tr>
    </w:tbl>
    <w:p w:rsidR="00B82C7C" w:rsidRDefault="00B82C7C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B82C7C" w:rsidRPr="00B82C7C" w:rsidRDefault="00B82C7C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B82C7C" w:rsidRPr="00370D0A" w:rsidRDefault="00B82C7C">
      <w:pPr>
        <w:rPr>
          <w:color w:val="FF0000"/>
        </w:rPr>
      </w:pPr>
    </w:p>
    <w:p w:rsidR="00B82C7C" w:rsidRPr="00370D0A" w:rsidRDefault="00EA45FA">
      <w:pPr>
        <w:rPr>
          <w:color w:val="FF0000"/>
        </w:rPr>
      </w:pPr>
      <w:r w:rsidRPr="00EA45FA">
        <w:rPr>
          <w:color w:val="FF0000"/>
          <w:sz w:val="24"/>
          <w:szCs w:val="24"/>
        </w:rPr>
        <w:pict>
          <v:shape id="_x0000_s1032" type="#_x0000_t202" style="position:absolute;margin-left:14.15pt;margin-top:799.35pt;width:566.95pt;height:28.35pt;z-index:251665408;mso-wrap-distance-left:2.88pt;mso-wrap-distance-top:2.88pt;mso-wrap-distance-right:2.88pt;mso-wrap-distance-bottom:2.88ptt" fillcolor="black [0]" stroked="f" strokecolor="black [0]" insetpen="t">
            <v:shadow color="#ccc"/>
            <v:textbox style="mso-column-margin:2mm" inset="2.88pt,2.88pt,2.88pt,2.88pt">
              <w:txbxContent>
                <w:p w:rsidR="00F96EF6" w:rsidRDefault="00F96EF6" w:rsidP="00370D0A">
                  <w:pPr>
                    <w:widowControl w:val="0"/>
                    <w:jc w:val="center"/>
                    <w:rPr>
                      <w:rFonts w:ascii="Gungsuh" w:hAnsi="Calibri"/>
                      <w:color w:val="FFFFFF"/>
                    </w:rPr>
                  </w:pP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ab/>
                    <w:t xml:space="preserve">Tel: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</w:t>
                  </w:r>
                  <w:proofErr w:type="gramStart"/>
                  <w:r>
                    <w:rPr>
                      <w:rFonts w:ascii="Gungsuh" w:hAnsi="Calibri"/>
                      <w:color w:val="FFFFFF"/>
                    </w:rPr>
                    <w:t xml:space="preserve">6584 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Fax</w:t>
                  </w:r>
                  <w:proofErr w:type="gramEnd"/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 xml:space="preserve">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9536 4872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cclapham@plugin.com</w:t>
                  </w:r>
                </w:p>
              </w:txbxContent>
            </v:textbox>
          </v:shape>
        </w:pict>
      </w:r>
      <w:r w:rsidRPr="00EA45FA">
        <w:rPr>
          <w:color w:val="FF0000"/>
          <w:sz w:val="24"/>
          <w:szCs w:val="24"/>
        </w:rPr>
        <w:pict>
          <v:shape id="_x0000_s1031" type="#_x0000_t202" style="position:absolute;margin-left:14.15pt;margin-top:799.35pt;width:566.95pt;height:28.35pt;z-index:251663360;mso-wrap-distance-left:2.88pt;mso-wrap-distance-top:2.88pt;mso-wrap-distance-right:2.88pt;mso-wrap-distance-bottom:2.88ptt" fillcolor="black [0]" stroked="f" strokecolor="black [0]" insetpen="t">
            <v:shadow color="#ccc"/>
            <v:textbox style="mso-column-margin:2mm" inset="2.88pt,2.88pt,2.88pt,2.88pt">
              <w:txbxContent>
                <w:p w:rsidR="00F96EF6" w:rsidRDefault="00F96EF6" w:rsidP="00370D0A">
                  <w:pPr>
                    <w:widowControl w:val="0"/>
                    <w:jc w:val="center"/>
                    <w:rPr>
                      <w:rFonts w:ascii="Gungsuh" w:hAnsi="Calibri"/>
                      <w:color w:val="FFFFFF"/>
                    </w:rPr>
                  </w:pP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ab/>
                    <w:t xml:space="preserve">Tel: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</w:t>
                  </w:r>
                  <w:proofErr w:type="gramStart"/>
                  <w:r>
                    <w:rPr>
                      <w:rFonts w:ascii="Gungsuh" w:hAnsi="Calibri"/>
                      <w:color w:val="FFFFFF"/>
                    </w:rPr>
                    <w:t xml:space="preserve">6584 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Fax</w:t>
                  </w:r>
                  <w:proofErr w:type="gramEnd"/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 xml:space="preserve">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9536 4872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cclapham@plugin.com</w:t>
                  </w:r>
                </w:p>
              </w:txbxContent>
            </v:textbox>
          </v:shape>
        </w:pict>
      </w:r>
    </w:p>
    <w:sectPr w:rsidR="00B82C7C" w:rsidRPr="00370D0A" w:rsidSect="00E65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ngsuh">
    <w:altName w:val="Cambri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82C7C"/>
    <w:rsid w:val="000F55D6"/>
    <w:rsid w:val="00114DE6"/>
    <w:rsid w:val="00120780"/>
    <w:rsid w:val="0018557E"/>
    <w:rsid w:val="00370D0A"/>
    <w:rsid w:val="003845E2"/>
    <w:rsid w:val="00414A77"/>
    <w:rsid w:val="004B48F1"/>
    <w:rsid w:val="00581784"/>
    <w:rsid w:val="005B07B1"/>
    <w:rsid w:val="006553EE"/>
    <w:rsid w:val="00660EF5"/>
    <w:rsid w:val="00663149"/>
    <w:rsid w:val="006A030C"/>
    <w:rsid w:val="006B547E"/>
    <w:rsid w:val="007739E8"/>
    <w:rsid w:val="00784393"/>
    <w:rsid w:val="007A2FEC"/>
    <w:rsid w:val="00812636"/>
    <w:rsid w:val="00854367"/>
    <w:rsid w:val="00872434"/>
    <w:rsid w:val="00881D8A"/>
    <w:rsid w:val="00907EEA"/>
    <w:rsid w:val="00994BB8"/>
    <w:rsid w:val="00A00149"/>
    <w:rsid w:val="00A2302E"/>
    <w:rsid w:val="00A77EC3"/>
    <w:rsid w:val="00B82C7C"/>
    <w:rsid w:val="00BB31E7"/>
    <w:rsid w:val="00BB4BF5"/>
    <w:rsid w:val="00BF2F59"/>
    <w:rsid w:val="00C162BC"/>
    <w:rsid w:val="00D40B71"/>
    <w:rsid w:val="00E65017"/>
    <w:rsid w:val="00EA45FA"/>
    <w:rsid w:val="00EC01EB"/>
    <w:rsid w:val="00F14D7A"/>
    <w:rsid w:val="00F51EE3"/>
    <w:rsid w:val="00F92CAE"/>
    <w:rsid w:val="00F96EF6"/>
    <w:rsid w:val="00FB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881</Characters>
  <Application>Microsoft Office Word</Application>
  <DocSecurity>0</DocSecurity>
  <Lines>7</Lines>
  <Paragraphs>2</Paragraphs>
  <ScaleCrop>false</ScaleCrop>
  <Company>Central Tafe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2011-06-20T03:42:00Z</dcterms:created>
  <dcterms:modified xsi:type="dcterms:W3CDTF">2011-06-20T03:42:00Z</dcterms:modified>
</cp:coreProperties>
</file>